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46" w:rsidRPr="00B34046" w:rsidRDefault="00B34046" w:rsidP="00B34046">
      <w:pPr>
        <w:pStyle w:val="a5"/>
        <w:spacing w:after="0"/>
        <w:rPr>
          <w:sz w:val="28"/>
          <w:szCs w:val="28"/>
        </w:rPr>
      </w:pPr>
    </w:p>
    <w:p w:rsidR="00B34046" w:rsidRDefault="00B34046" w:rsidP="00B340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34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34046" w:rsidRPr="00B34046" w:rsidRDefault="00B34046" w:rsidP="00B340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6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046">
        <w:rPr>
          <w:rFonts w:ascii="Times New Roman" w:eastAsia="Calibri" w:hAnsi="Times New Roman" w:cs="Times New Roman"/>
          <w:sz w:val="28"/>
          <w:szCs w:val="28"/>
        </w:rPr>
        <w:t xml:space="preserve">«УТВЕРЖДАЮ» </w:t>
      </w:r>
    </w:p>
    <w:p w:rsidR="00B34046" w:rsidRPr="00B34046" w:rsidRDefault="00B34046" w:rsidP="00B34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B4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4046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5F01B6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Pr="00B34046">
        <w:rPr>
          <w:rFonts w:ascii="Times New Roman" w:hAnsi="Times New Roman" w:cs="Times New Roman"/>
          <w:color w:val="000000"/>
          <w:sz w:val="28"/>
          <w:szCs w:val="28"/>
        </w:rPr>
        <w:t>ОУ ''Во</w:t>
      </w:r>
      <w:r w:rsidR="005F01B6">
        <w:rPr>
          <w:rFonts w:ascii="Times New Roman" w:hAnsi="Times New Roman" w:cs="Times New Roman"/>
          <w:color w:val="000000"/>
          <w:sz w:val="28"/>
          <w:szCs w:val="28"/>
        </w:rPr>
        <w:t xml:space="preserve">лгоградская школа – интернат </w:t>
      </w:r>
      <w:r w:rsidR="005F01B6" w:rsidRPr="00B34046">
        <w:rPr>
          <w:rFonts w:ascii="Times New Roman" w:hAnsi="Times New Roman" w:cs="Times New Roman"/>
          <w:color w:val="000000"/>
          <w:sz w:val="28"/>
          <w:szCs w:val="28"/>
        </w:rPr>
        <w:t>''</w:t>
      </w:r>
      <w:r w:rsidR="005F01B6">
        <w:rPr>
          <w:rFonts w:ascii="Times New Roman" w:hAnsi="Times New Roman" w:cs="Times New Roman"/>
          <w:color w:val="000000"/>
          <w:sz w:val="28"/>
          <w:szCs w:val="28"/>
        </w:rPr>
        <w:t xml:space="preserve"> Надежда</w:t>
      </w:r>
      <w:r w:rsidRPr="00B34046">
        <w:rPr>
          <w:rFonts w:ascii="Times New Roman" w:hAnsi="Times New Roman" w:cs="Times New Roman"/>
          <w:color w:val="000000"/>
          <w:sz w:val="28"/>
          <w:szCs w:val="28"/>
        </w:rPr>
        <w:t xml:space="preserve">'' </w:t>
      </w:r>
    </w:p>
    <w:p w:rsidR="00B34046" w:rsidRPr="00B34046" w:rsidRDefault="00B34046" w:rsidP="00B340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34046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__________/</w:t>
      </w:r>
      <w:r w:rsidRPr="00B34046">
        <w:rPr>
          <w:rFonts w:ascii="Times New Roman" w:hAnsi="Times New Roman" w:cs="Times New Roman"/>
          <w:color w:val="000000"/>
          <w:sz w:val="28"/>
          <w:szCs w:val="28"/>
        </w:rPr>
        <w:t>Е.Е.Кузнецова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ED5170" w:rsidRDefault="00ED5170" w:rsidP="00B340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84180" w:rsidRDefault="0047690F" w:rsidP="00B90B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BBF">
        <w:rPr>
          <w:rFonts w:ascii="Times New Roman" w:hAnsi="Times New Roman" w:cs="Times New Roman"/>
          <w:b/>
          <w:i/>
          <w:sz w:val="28"/>
          <w:szCs w:val="28"/>
        </w:rPr>
        <w:t>График</w:t>
      </w:r>
      <w:r w:rsidR="00B90BBF" w:rsidRPr="00B90BBF">
        <w:rPr>
          <w:rFonts w:ascii="Times New Roman" w:hAnsi="Times New Roman" w:cs="Times New Roman"/>
          <w:b/>
          <w:i/>
          <w:sz w:val="28"/>
          <w:szCs w:val="28"/>
        </w:rPr>
        <w:t xml:space="preserve"> работы специалистов</w:t>
      </w:r>
      <w:r w:rsidR="00884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0BBF" w:rsidRPr="00B90BBF" w:rsidRDefault="00884180" w:rsidP="00B90B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Службы ранней помощи</w:t>
      </w:r>
    </w:p>
    <w:p w:rsidR="00DC6BF5" w:rsidRDefault="001B46C6" w:rsidP="00B340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2024-2025</w:t>
      </w:r>
      <w:r w:rsidR="00E64341">
        <w:rPr>
          <w:rFonts w:ascii="Times New Roman" w:hAnsi="Times New Roman" w:cs="Times New Roman"/>
          <w:b/>
          <w:i/>
          <w:sz w:val="28"/>
          <w:szCs w:val="28"/>
        </w:rPr>
        <w:t xml:space="preserve"> уч.г.</w:t>
      </w:r>
    </w:p>
    <w:tbl>
      <w:tblPr>
        <w:tblStyle w:val="a4"/>
        <w:tblW w:w="14294" w:type="dxa"/>
        <w:tblLayout w:type="fixed"/>
        <w:tblLook w:val="04A0"/>
      </w:tblPr>
      <w:tblGrid>
        <w:gridCol w:w="2890"/>
        <w:gridCol w:w="2193"/>
        <w:gridCol w:w="2193"/>
        <w:gridCol w:w="1754"/>
        <w:gridCol w:w="2048"/>
        <w:gridCol w:w="1608"/>
        <w:gridCol w:w="1608"/>
      </w:tblGrid>
      <w:tr w:rsidR="003E220D" w:rsidTr="00283C61">
        <w:trPr>
          <w:trHeight w:val="545"/>
        </w:trPr>
        <w:tc>
          <w:tcPr>
            <w:tcW w:w="2890" w:type="dxa"/>
          </w:tcPr>
          <w:p w:rsidR="003E220D" w:rsidRDefault="00DC6BF5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386" w:type="dxa"/>
            <w:gridSpan w:val="2"/>
          </w:tcPr>
          <w:p w:rsidR="003E220D" w:rsidRDefault="001019DB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Вторник </w:t>
            </w:r>
          </w:p>
          <w:p w:rsidR="003E220D" w:rsidRPr="008F715A" w:rsidRDefault="003E220D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3E220D" w:rsidRDefault="003E220D" w:rsidP="00F41A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Среда </w:t>
            </w:r>
          </w:p>
        </w:tc>
        <w:tc>
          <w:tcPr>
            <w:tcW w:w="3216" w:type="dxa"/>
            <w:gridSpan w:val="2"/>
          </w:tcPr>
          <w:p w:rsidR="003E220D" w:rsidRDefault="001019DB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Пятница </w:t>
            </w:r>
          </w:p>
        </w:tc>
      </w:tr>
      <w:tr w:rsidR="003E220D" w:rsidTr="00283C61">
        <w:trPr>
          <w:trHeight w:val="545"/>
        </w:trPr>
        <w:tc>
          <w:tcPr>
            <w:tcW w:w="2890" w:type="dxa"/>
          </w:tcPr>
          <w:p w:rsidR="003E220D" w:rsidRDefault="003E220D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3E220D" w:rsidRDefault="003E220D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идуальные</w:t>
            </w:r>
          </w:p>
          <w:p w:rsidR="003A5655" w:rsidRPr="00F41A35" w:rsidRDefault="003A5655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комплексные)</w:t>
            </w:r>
          </w:p>
        </w:tc>
        <w:tc>
          <w:tcPr>
            <w:tcW w:w="2193" w:type="dxa"/>
          </w:tcPr>
          <w:p w:rsidR="003E220D" w:rsidRDefault="003E220D" w:rsidP="00F41A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F7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Подгрупповые</w:t>
            </w:r>
          </w:p>
          <w:p w:rsidR="003E220D" w:rsidRPr="008F715A" w:rsidRDefault="003E220D" w:rsidP="00F41A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3E220D" w:rsidRDefault="003E220D" w:rsidP="003E220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</w:p>
        </w:tc>
        <w:tc>
          <w:tcPr>
            <w:tcW w:w="2047" w:type="dxa"/>
          </w:tcPr>
          <w:p w:rsidR="003E220D" w:rsidRDefault="003E220D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Подгрупповые</w:t>
            </w:r>
          </w:p>
        </w:tc>
        <w:tc>
          <w:tcPr>
            <w:tcW w:w="1608" w:type="dxa"/>
          </w:tcPr>
          <w:p w:rsidR="003E220D" w:rsidRDefault="003E220D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</w:t>
            </w:r>
          </w:p>
        </w:tc>
        <w:tc>
          <w:tcPr>
            <w:tcW w:w="1608" w:type="dxa"/>
          </w:tcPr>
          <w:p w:rsidR="003E220D" w:rsidRPr="003E220D" w:rsidRDefault="003E220D" w:rsidP="00B90B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Подгрупповые </w:t>
            </w:r>
          </w:p>
        </w:tc>
      </w:tr>
      <w:tr w:rsidR="001019DB" w:rsidTr="00283C61">
        <w:trPr>
          <w:trHeight w:val="1352"/>
        </w:trPr>
        <w:tc>
          <w:tcPr>
            <w:tcW w:w="2890" w:type="dxa"/>
          </w:tcPr>
          <w:p w:rsidR="001019DB" w:rsidRDefault="001019DB" w:rsidP="001019DB">
            <w:pPr>
              <w:pStyle w:val="1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Учитель – логопед </w:t>
            </w:r>
          </w:p>
          <w:p w:rsidR="001019DB" w:rsidRPr="00B90BBF" w:rsidRDefault="001019DB" w:rsidP="001019DB">
            <w:pPr>
              <w:pStyle w:val="1"/>
              <w:snapToGrid w:val="0"/>
              <w:spacing w:after="0"/>
              <w:ind w:left="0"/>
              <w:jc w:val="center"/>
            </w:pPr>
            <w:r w:rsidRPr="00B90BBF">
              <w:rPr>
                <w:rFonts w:ascii="Times New Roman" w:hAnsi="Times New Roman"/>
                <w:i/>
                <w:sz w:val="24"/>
              </w:rPr>
              <w:t>Речевое развитие</w:t>
            </w:r>
          </w:p>
          <w:p w:rsidR="001019DB" w:rsidRDefault="001019DB" w:rsidP="001019D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(речь и </w:t>
            </w:r>
            <w:r w:rsidRPr="00B90BBF">
              <w:rPr>
                <w:rFonts w:ascii="Times New Roman" w:hAnsi="Times New Roman"/>
                <w:i/>
                <w:sz w:val="24"/>
              </w:rPr>
              <w:t>альтернативная коммуникация)</w:t>
            </w:r>
          </w:p>
          <w:p w:rsidR="001019DB" w:rsidRDefault="001019DB" w:rsidP="008F715A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193" w:type="dxa"/>
          </w:tcPr>
          <w:p w:rsidR="001019DB" w:rsidRPr="003E2D2B" w:rsidRDefault="001019DB" w:rsidP="00101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10.45- 11.05</w:t>
            </w:r>
            <w:r w:rsidRPr="003E2D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9DB" w:rsidRDefault="001019DB" w:rsidP="00CD05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193" w:type="dxa"/>
          </w:tcPr>
          <w:p w:rsidR="001019DB" w:rsidRDefault="001019DB" w:rsidP="00AD59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54" w:type="dxa"/>
          </w:tcPr>
          <w:p w:rsidR="001019DB" w:rsidRPr="003A5655" w:rsidRDefault="001019DB" w:rsidP="00412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– 12.00</w:t>
            </w:r>
          </w:p>
        </w:tc>
        <w:tc>
          <w:tcPr>
            <w:tcW w:w="2047" w:type="dxa"/>
          </w:tcPr>
          <w:p w:rsidR="001019DB" w:rsidRPr="00D272EE" w:rsidRDefault="001019DB" w:rsidP="003A56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1019DB" w:rsidRPr="003E2D2B" w:rsidRDefault="001019DB" w:rsidP="00A63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10.45- 11.05</w:t>
            </w:r>
            <w:r w:rsidRPr="003E2D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9DB" w:rsidRDefault="001019DB" w:rsidP="00A63D5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608" w:type="dxa"/>
          </w:tcPr>
          <w:p w:rsidR="001019DB" w:rsidRDefault="001019DB" w:rsidP="00A63D5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19DB" w:rsidTr="00283C61">
        <w:trPr>
          <w:trHeight w:val="1352"/>
        </w:trPr>
        <w:tc>
          <w:tcPr>
            <w:tcW w:w="2890" w:type="dxa"/>
          </w:tcPr>
          <w:p w:rsidR="001019DB" w:rsidRDefault="001019DB" w:rsidP="001019D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Учитель - дефектолог</w:t>
            </w:r>
          </w:p>
          <w:p w:rsidR="001019DB" w:rsidRDefault="001019DB" w:rsidP="001019DB">
            <w:pPr>
              <w:pStyle w:val="1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90BBF">
              <w:rPr>
                <w:rFonts w:ascii="Times New Roman" w:hAnsi="Times New Roman"/>
                <w:i/>
                <w:sz w:val="24"/>
              </w:rPr>
              <w:t>Познавательное, социально-коммуникативное развитие</w:t>
            </w:r>
          </w:p>
        </w:tc>
        <w:tc>
          <w:tcPr>
            <w:tcW w:w="2193" w:type="dxa"/>
          </w:tcPr>
          <w:p w:rsidR="001019DB" w:rsidRPr="003A5655" w:rsidRDefault="001019DB" w:rsidP="00101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11.10 - 11.30</w:t>
            </w:r>
          </w:p>
          <w:p w:rsidR="001019DB" w:rsidRDefault="001019DB" w:rsidP="00CD05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1019DB" w:rsidRDefault="001019DB" w:rsidP="00AD59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54" w:type="dxa"/>
          </w:tcPr>
          <w:p w:rsidR="001019DB" w:rsidRPr="003A5655" w:rsidRDefault="001019DB" w:rsidP="00412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5655">
              <w:rPr>
                <w:rFonts w:ascii="Times New Roman" w:hAnsi="Times New Roman"/>
                <w:sz w:val="24"/>
                <w:szCs w:val="24"/>
              </w:rPr>
              <w:t>10.50 -11.10</w:t>
            </w:r>
          </w:p>
        </w:tc>
        <w:tc>
          <w:tcPr>
            <w:tcW w:w="2047" w:type="dxa"/>
          </w:tcPr>
          <w:p w:rsidR="001019DB" w:rsidRPr="00D272EE" w:rsidRDefault="001019DB" w:rsidP="003A56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1019DB" w:rsidRPr="003A5655" w:rsidRDefault="001019DB" w:rsidP="00A63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11.10 - 11.30</w:t>
            </w:r>
          </w:p>
          <w:p w:rsidR="001019DB" w:rsidRDefault="001019DB" w:rsidP="00A63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019DB" w:rsidRDefault="001019DB" w:rsidP="00A63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9DB" w:rsidTr="00283C61">
        <w:trPr>
          <w:trHeight w:val="1244"/>
        </w:trPr>
        <w:tc>
          <w:tcPr>
            <w:tcW w:w="2890" w:type="dxa"/>
          </w:tcPr>
          <w:p w:rsidR="001019DB" w:rsidRDefault="001019DB" w:rsidP="008F715A">
            <w:pPr>
              <w:pStyle w:val="1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Педагог-психолог</w:t>
            </w:r>
          </w:p>
          <w:p w:rsidR="001019DB" w:rsidRDefault="001019DB" w:rsidP="008F715A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90BBF">
              <w:rPr>
                <w:rFonts w:ascii="Times New Roman" w:hAnsi="Times New Roman"/>
                <w:i/>
                <w:sz w:val="24"/>
              </w:rPr>
              <w:t>Развитие ВПФ, эмоционально-волевой сферы</w:t>
            </w:r>
          </w:p>
        </w:tc>
        <w:tc>
          <w:tcPr>
            <w:tcW w:w="2193" w:type="dxa"/>
          </w:tcPr>
          <w:p w:rsidR="001019DB" w:rsidRPr="00F41A35" w:rsidRDefault="001019DB" w:rsidP="00CD05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</w:t>
            </w:r>
            <w:r w:rsidRPr="003E2D2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11.55</w:t>
            </w:r>
          </w:p>
          <w:p w:rsidR="001019DB" w:rsidRPr="003E2D2B" w:rsidRDefault="001019DB" w:rsidP="00CD05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019DB" w:rsidRPr="003E2D2B" w:rsidRDefault="001019DB" w:rsidP="00F41A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1019DB" w:rsidRPr="003E2D2B" w:rsidRDefault="001019DB" w:rsidP="003E2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11.35</w:t>
            </w:r>
          </w:p>
        </w:tc>
        <w:tc>
          <w:tcPr>
            <w:tcW w:w="2047" w:type="dxa"/>
          </w:tcPr>
          <w:p w:rsidR="001019DB" w:rsidRPr="003E2D2B" w:rsidRDefault="001019DB" w:rsidP="003E22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019DB" w:rsidRPr="00F41A35" w:rsidRDefault="001019DB" w:rsidP="00A63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</w:t>
            </w:r>
            <w:r w:rsidRPr="003E2D2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11.55</w:t>
            </w:r>
          </w:p>
          <w:p w:rsidR="001019DB" w:rsidRPr="003E2D2B" w:rsidRDefault="001019DB" w:rsidP="00A63D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1019DB" w:rsidRPr="003E2D2B" w:rsidRDefault="001019DB" w:rsidP="00A63D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9DB" w:rsidTr="00283C61">
        <w:trPr>
          <w:trHeight w:val="618"/>
        </w:trPr>
        <w:tc>
          <w:tcPr>
            <w:tcW w:w="2890" w:type="dxa"/>
          </w:tcPr>
          <w:p w:rsidR="001019DB" w:rsidRDefault="001019DB" w:rsidP="00B34046">
            <w:pPr>
              <w:pStyle w:val="1"/>
              <w:snapToGrid w:val="0"/>
              <w:spacing w:after="0"/>
              <w:ind w:left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193" w:type="dxa"/>
          </w:tcPr>
          <w:p w:rsidR="001019DB" w:rsidRPr="00D272EE" w:rsidRDefault="001019DB" w:rsidP="00101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019DB" w:rsidRPr="00D272EE" w:rsidRDefault="001019DB" w:rsidP="00F41A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1019DB" w:rsidRDefault="001019DB" w:rsidP="003E22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1019DB" w:rsidRPr="003E2D2B" w:rsidRDefault="001019DB" w:rsidP="003E22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019DB" w:rsidRPr="00BC1DFA" w:rsidRDefault="001019DB" w:rsidP="00B90B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019DB" w:rsidRPr="00BC1DFA" w:rsidRDefault="001019DB" w:rsidP="00B90B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BF" w:rsidRDefault="00B90BBF" w:rsidP="00B90B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0BBF" w:rsidRPr="00B90BBF" w:rsidRDefault="00B90BBF" w:rsidP="00B90B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90BBF" w:rsidRPr="00B90BBF" w:rsidSect="00B34046">
      <w:pgSz w:w="16838" w:h="11906" w:orient="landscape" w:code="9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690F"/>
    <w:rsid w:val="001019DB"/>
    <w:rsid w:val="001066B8"/>
    <w:rsid w:val="00110212"/>
    <w:rsid w:val="001B1213"/>
    <w:rsid w:val="001B46C6"/>
    <w:rsid w:val="001E6E5E"/>
    <w:rsid w:val="00283C61"/>
    <w:rsid w:val="003A5655"/>
    <w:rsid w:val="003B1EB5"/>
    <w:rsid w:val="003E220D"/>
    <w:rsid w:val="003E2D2B"/>
    <w:rsid w:val="00425FA9"/>
    <w:rsid w:val="0047690F"/>
    <w:rsid w:val="005F01B6"/>
    <w:rsid w:val="005F0DF1"/>
    <w:rsid w:val="0085083E"/>
    <w:rsid w:val="00870852"/>
    <w:rsid w:val="00884180"/>
    <w:rsid w:val="008D0DED"/>
    <w:rsid w:val="008F715A"/>
    <w:rsid w:val="00AD59E9"/>
    <w:rsid w:val="00B3086B"/>
    <w:rsid w:val="00B34046"/>
    <w:rsid w:val="00B90BBF"/>
    <w:rsid w:val="00BC1DFA"/>
    <w:rsid w:val="00BF2063"/>
    <w:rsid w:val="00C557A1"/>
    <w:rsid w:val="00CC39E4"/>
    <w:rsid w:val="00CE0003"/>
    <w:rsid w:val="00DC6BF5"/>
    <w:rsid w:val="00E64341"/>
    <w:rsid w:val="00E8374D"/>
    <w:rsid w:val="00ED5170"/>
    <w:rsid w:val="00ED6374"/>
    <w:rsid w:val="00EE2A4E"/>
    <w:rsid w:val="00F4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F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0BBF"/>
    <w:pPr>
      <w:spacing w:after="0" w:line="240" w:lineRule="auto"/>
    </w:pPr>
  </w:style>
  <w:style w:type="paragraph" w:customStyle="1" w:styleId="1">
    <w:name w:val="Абзац списка1"/>
    <w:basedOn w:val="a"/>
    <w:rsid w:val="00B90BBF"/>
    <w:pPr>
      <w:spacing w:after="200" w:line="276" w:lineRule="auto"/>
      <w:ind w:left="720"/>
    </w:pPr>
    <w:rPr>
      <w:rFonts w:cs="Calibri"/>
      <w:lang w:eastAsia="ar-SA"/>
    </w:rPr>
  </w:style>
  <w:style w:type="table" w:styleId="a4">
    <w:name w:val="Table Grid"/>
    <w:basedOn w:val="a1"/>
    <w:uiPriority w:val="59"/>
    <w:rsid w:val="00B9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3404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</cp:lastModifiedBy>
  <cp:revision>18</cp:revision>
  <cp:lastPrinted>2024-08-16T06:22:00Z</cp:lastPrinted>
  <dcterms:created xsi:type="dcterms:W3CDTF">2019-12-16T10:43:00Z</dcterms:created>
  <dcterms:modified xsi:type="dcterms:W3CDTF">2024-08-16T06:27:00Z</dcterms:modified>
</cp:coreProperties>
</file>